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1" w:rsidRPr="005F522A" w:rsidRDefault="005F522A" w:rsidP="005F522A">
      <w:pPr>
        <w:pStyle w:val="NoSpacing"/>
        <w:rPr>
          <w:b/>
        </w:rPr>
      </w:pPr>
      <w:r w:rsidRPr="005F522A">
        <w:rPr>
          <w:b/>
        </w:rPr>
        <w:t>Ocala PFHA General Membership Meeting</w:t>
      </w:r>
    </w:p>
    <w:p w:rsidR="005F522A" w:rsidRDefault="005F522A" w:rsidP="005F522A">
      <w:pPr>
        <w:pStyle w:val="NoSpacing"/>
      </w:pPr>
      <w:r>
        <w:t>June 28</w:t>
      </w:r>
      <w:r w:rsidRPr="005F522A">
        <w:rPr>
          <w:vertAlign w:val="superscript"/>
        </w:rPr>
        <w:t>th</w:t>
      </w:r>
      <w:r>
        <w:t xml:space="preserve"> Meeting at the SE Livestock Pavilion</w:t>
      </w:r>
    </w:p>
    <w:p w:rsidR="005F522A" w:rsidRDefault="005F522A" w:rsidP="005F522A">
      <w:pPr>
        <w:pStyle w:val="NoSpacing"/>
      </w:pPr>
      <w:r>
        <w:t>Meeting started 6:30PM</w:t>
      </w:r>
    </w:p>
    <w:p w:rsidR="005F522A" w:rsidRDefault="005F522A"/>
    <w:p w:rsidR="005F522A" w:rsidRPr="005F522A" w:rsidRDefault="005F522A" w:rsidP="005F522A">
      <w:pPr>
        <w:pStyle w:val="NoSpacing"/>
        <w:rPr>
          <w:b/>
          <w:u w:val="single"/>
        </w:rPr>
      </w:pPr>
      <w:r w:rsidRPr="005F522A">
        <w:rPr>
          <w:b/>
          <w:u w:val="single"/>
        </w:rPr>
        <w:t>Financials</w:t>
      </w:r>
    </w:p>
    <w:p w:rsidR="005F522A" w:rsidRDefault="005F522A" w:rsidP="005F522A">
      <w:pPr>
        <w:pStyle w:val="NoSpacing"/>
      </w:pPr>
      <w:r>
        <w:t>Bank Account – Balance $63,153.36</w:t>
      </w:r>
    </w:p>
    <w:p w:rsidR="005F522A" w:rsidRDefault="005F522A" w:rsidP="005F522A">
      <w:pPr>
        <w:pStyle w:val="NoSpacing"/>
      </w:pPr>
    </w:p>
    <w:p w:rsidR="005F522A" w:rsidRDefault="005F522A" w:rsidP="005F522A">
      <w:pPr>
        <w:pStyle w:val="NoSpacing"/>
        <w:rPr>
          <w:b/>
          <w:u w:val="single"/>
        </w:rPr>
      </w:pPr>
      <w:r>
        <w:rPr>
          <w:b/>
          <w:u w:val="single"/>
        </w:rPr>
        <w:t>Mundial</w:t>
      </w:r>
    </w:p>
    <w:p w:rsidR="005F522A" w:rsidRDefault="005F522A" w:rsidP="005F522A">
      <w:pPr>
        <w:pStyle w:val="NoSpacing"/>
      </w:pPr>
      <w:r>
        <w:t>OPFHA has secured the World Equestrian Center for the event</w:t>
      </w:r>
    </w:p>
    <w:p w:rsidR="005F522A" w:rsidRDefault="005F522A" w:rsidP="005F522A">
      <w:pPr>
        <w:pStyle w:val="NoSpacing"/>
        <w:numPr>
          <w:ilvl w:val="0"/>
          <w:numId w:val="1"/>
        </w:numPr>
      </w:pPr>
      <w:r>
        <w:t>Very safe facility for horses, riders and spectators</w:t>
      </w:r>
    </w:p>
    <w:p w:rsidR="005F522A" w:rsidRDefault="005F522A" w:rsidP="005F522A">
      <w:pPr>
        <w:pStyle w:val="NoSpacing"/>
        <w:numPr>
          <w:ilvl w:val="0"/>
          <w:numId w:val="1"/>
        </w:numPr>
      </w:pPr>
      <w:r>
        <w:t>Climate Controlled</w:t>
      </w:r>
    </w:p>
    <w:p w:rsidR="005F522A" w:rsidRDefault="005F522A" w:rsidP="005F522A">
      <w:pPr>
        <w:pStyle w:val="NoSpacing"/>
        <w:numPr>
          <w:ilvl w:val="0"/>
          <w:numId w:val="1"/>
        </w:numPr>
      </w:pPr>
      <w:r>
        <w:t>Special Arenas are being put in with special footing for our horses</w:t>
      </w:r>
    </w:p>
    <w:p w:rsidR="005F522A" w:rsidRDefault="005F522A" w:rsidP="005F522A">
      <w:pPr>
        <w:pStyle w:val="NoSpacing"/>
      </w:pPr>
      <w:r>
        <w:t>Two offers have been made</w:t>
      </w:r>
    </w:p>
    <w:p w:rsidR="005F522A" w:rsidRDefault="005F522A" w:rsidP="005F522A">
      <w:pPr>
        <w:pStyle w:val="NoSpacing"/>
        <w:numPr>
          <w:ilvl w:val="0"/>
          <w:numId w:val="2"/>
        </w:numPr>
      </w:pPr>
      <w:r>
        <w:t>Giving PFHA 100% of the profit</w:t>
      </w:r>
    </w:p>
    <w:p w:rsidR="005F522A" w:rsidRDefault="005F522A" w:rsidP="005F522A">
      <w:pPr>
        <w:pStyle w:val="NoSpacing"/>
        <w:numPr>
          <w:ilvl w:val="0"/>
          <w:numId w:val="2"/>
        </w:numPr>
      </w:pPr>
      <w:r>
        <w:t>Purchase the Mundial for $200,000</w:t>
      </w:r>
    </w:p>
    <w:p w:rsidR="005F522A" w:rsidRDefault="005F522A" w:rsidP="005F522A">
      <w:pPr>
        <w:pStyle w:val="NoSpacing"/>
      </w:pPr>
    </w:p>
    <w:p w:rsidR="005F522A" w:rsidRDefault="005F522A" w:rsidP="005F522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Upcoming Shows </w:t>
      </w:r>
    </w:p>
    <w:p w:rsidR="005F522A" w:rsidRDefault="005F522A" w:rsidP="005F522A">
      <w:pPr>
        <w:pStyle w:val="NoSpacing"/>
      </w:pPr>
      <w:r>
        <w:t>July in Ocala (7</w:t>
      </w:r>
      <w:r w:rsidR="00B462F7">
        <w:t>/6/19) – 1 day show USEF LITE show Double Pointed/ Separate Decisions</w:t>
      </w:r>
    </w:p>
    <w:p w:rsidR="00B462F7" w:rsidRDefault="00B462F7" w:rsidP="00B462F7">
      <w:pPr>
        <w:pStyle w:val="NoSpacing"/>
        <w:numPr>
          <w:ilvl w:val="0"/>
          <w:numId w:val="3"/>
        </w:numPr>
      </w:pPr>
      <w:r>
        <w:t>This show is to support those needing points</w:t>
      </w:r>
    </w:p>
    <w:p w:rsidR="00B462F7" w:rsidRDefault="00B462F7" w:rsidP="00B462F7">
      <w:pPr>
        <w:pStyle w:val="NoSpacing"/>
        <w:numPr>
          <w:ilvl w:val="0"/>
          <w:numId w:val="3"/>
        </w:numPr>
      </w:pPr>
      <w:r>
        <w:t>Will not be a fancy</w:t>
      </w:r>
    </w:p>
    <w:p w:rsidR="00B462F7" w:rsidRDefault="00B462F7" w:rsidP="00B462F7">
      <w:pPr>
        <w:pStyle w:val="NoSpacing"/>
        <w:numPr>
          <w:ilvl w:val="0"/>
          <w:numId w:val="3"/>
        </w:numPr>
      </w:pPr>
      <w:r>
        <w:t>It will be a cost efficient show</w:t>
      </w:r>
    </w:p>
    <w:p w:rsidR="00B462F7" w:rsidRDefault="00B462F7" w:rsidP="00B462F7">
      <w:pPr>
        <w:pStyle w:val="NoSpacing"/>
      </w:pPr>
    </w:p>
    <w:p w:rsidR="00B462F7" w:rsidRDefault="00B462F7" w:rsidP="00B462F7">
      <w:pPr>
        <w:pStyle w:val="NoSpacing"/>
      </w:pPr>
      <w:r>
        <w:rPr>
          <w:b/>
          <w:u w:val="single"/>
        </w:rPr>
        <w:t>Other</w:t>
      </w:r>
    </w:p>
    <w:p w:rsidR="00B462F7" w:rsidRPr="00B462F7" w:rsidRDefault="00B462F7" w:rsidP="00B462F7">
      <w:pPr>
        <w:pStyle w:val="NoSpacing"/>
        <w:numPr>
          <w:ilvl w:val="0"/>
          <w:numId w:val="4"/>
        </w:numPr>
        <w:rPr>
          <w:b/>
          <w:u w:val="single"/>
        </w:rPr>
      </w:pPr>
      <w:r w:rsidRPr="00B462F7">
        <w:rPr>
          <w:b/>
          <w:u w:val="single"/>
        </w:rPr>
        <w:t>Cheryl Vincent Resigned</w:t>
      </w:r>
    </w:p>
    <w:p w:rsidR="00B462F7" w:rsidRDefault="00B462F7" w:rsidP="00B462F7">
      <w:pPr>
        <w:pStyle w:val="NoSpacing"/>
        <w:numPr>
          <w:ilvl w:val="1"/>
          <w:numId w:val="4"/>
        </w:numPr>
      </w:pPr>
      <w:r>
        <w:t>Motion accepted</w:t>
      </w:r>
    </w:p>
    <w:p w:rsidR="00B462F7" w:rsidRDefault="00B462F7" w:rsidP="00B462F7">
      <w:pPr>
        <w:pStyle w:val="NoSpacing"/>
        <w:numPr>
          <w:ilvl w:val="2"/>
          <w:numId w:val="4"/>
        </w:numPr>
      </w:pPr>
      <w:r>
        <w:t xml:space="preserve">Denise </w:t>
      </w:r>
      <w:proofErr w:type="spellStart"/>
      <w:r>
        <w:t>VanNess</w:t>
      </w:r>
      <w:proofErr w:type="spellEnd"/>
    </w:p>
    <w:p w:rsidR="00B462F7" w:rsidRDefault="00B462F7" w:rsidP="00B462F7">
      <w:pPr>
        <w:pStyle w:val="NoSpacing"/>
        <w:numPr>
          <w:ilvl w:val="2"/>
          <w:numId w:val="4"/>
        </w:numPr>
      </w:pPr>
      <w:r>
        <w:t xml:space="preserve">Cathy </w:t>
      </w:r>
      <w:proofErr w:type="spellStart"/>
      <w:r>
        <w:t>Seimer</w:t>
      </w:r>
      <w:proofErr w:type="spellEnd"/>
    </w:p>
    <w:p w:rsidR="00B462F7" w:rsidRPr="00B462F7" w:rsidRDefault="00B462F7" w:rsidP="00B462F7">
      <w:pPr>
        <w:pStyle w:val="NoSpacing"/>
        <w:numPr>
          <w:ilvl w:val="0"/>
          <w:numId w:val="4"/>
        </w:numPr>
        <w:rPr>
          <w:b/>
          <w:u w:val="single"/>
        </w:rPr>
      </w:pPr>
      <w:r w:rsidRPr="00B462F7">
        <w:rPr>
          <w:b/>
          <w:u w:val="single"/>
        </w:rPr>
        <w:t>Javier motioned to have Julia Suarez as Secretary</w:t>
      </w:r>
    </w:p>
    <w:p w:rsidR="00B462F7" w:rsidRDefault="00B462F7" w:rsidP="00B462F7">
      <w:pPr>
        <w:pStyle w:val="NoSpacing"/>
        <w:numPr>
          <w:ilvl w:val="1"/>
          <w:numId w:val="4"/>
        </w:numPr>
      </w:pPr>
      <w:r>
        <w:t>Motion accepted</w:t>
      </w:r>
    </w:p>
    <w:p w:rsidR="00B462F7" w:rsidRDefault="00B462F7" w:rsidP="00B462F7">
      <w:pPr>
        <w:pStyle w:val="NoSpacing"/>
        <w:numPr>
          <w:ilvl w:val="2"/>
          <w:numId w:val="4"/>
        </w:numPr>
      </w:pPr>
      <w:r>
        <w:t xml:space="preserve">Denise </w:t>
      </w:r>
      <w:proofErr w:type="spellStart"/>
      <w:r>
        <w:t>VanNess</w:t>
      </w:r>
      <w:proofErr w:type="spellEnd"/>
    </w:p>
    <w:p w:rsidR="00B462F7" w:rsidRDefault="00B462F7" w:rsidP="00B462F7">
      <w:pPr>
        <w:pStyle w:val="NoSpacing"/>
        <w:numPr>
          <w:ilvl w:val="2"/>
          <w:numId w:val="4"/>
        </w:numPr>
      </w:pPr>
      <w:r>
        <w:t>C</w:t>
      </w:r>
      <w:r>
        <w:t>hristine Campos</w:t>
      </w:r>
    </w:p>
    <w:p w:rsidR="00B462F7" w:rsidRPr="00B462F7" w:rsidRDefault="00B462F7" w:rsidP="00B462F7">
      <w:pPr>
        <w:pStyle w:val="NoSpacing"/>
        <w:numPr>
          <w:ilvl w:val="0"/>
          <w:numId w:val="4"/>
        </w:numPr>
        <w:rPr>
          <w:b/>
          <w:u w:val="single"/>
        </w:rPr>
      </w:pPr>
      <w:r w:rsidRPr="00B462F7">
        <w:rPr>
          <w:b/>
          <w:u w:val="single"/>
        </w:rPr>
        <w:t>Need to grow the breed</w:t>
      </w:r>
    </w:p>
    <w:p w:rsidR="00B462F7" w:rsidRDefault="00B462F7" w:rsidP="00B462F7">
      <w:pPr>
        <w:pStyle w:val="NoSpacing"/>
        <w:numPr>
          <w:ilvl w:val="1"/>
          <w:numId w:val="4"/>
        </w:numPr>
      </w:pPr>
      <w:r>
        <w:t>We need to grow the recreational rider</w:t>
      </w:r>
    </w:p>
    <w:p w:rsidR="00B462F7" w:rsidRPr="00B462F7" w:rsidRDefault="00B462F7" w:rsidP="00B462F7">
      <w:pPr>
        <w:pStyle w:val="NoSpacing"/>
        <w:numPr>
          <w:ilvl w:val="0"/>
          <w:numId w:val="4"/>
        </w:numPr>
        <w:rPr>
          <w:b/>
          <w:u w:val="single"/>
        </w:rPr>
      </w:pPr>
      <w:r w:rsidRPr="00B462F7">
        <w:rPr>
          <w:b/>
          <w:u w:val="single"/>
        </w:rPr>
        <w:t>Nominating Committee Chair for the election</w:t>
      </w:r>
    </w:p>
    <w:p w:rsidR="00B462F7" w:rsidRDefault="00B462F7" w:rsidP="00B462F7">
      <w:pPr>
        <w:pStyle w:val="NoSpacing"/>
        <w:numPr>
          <w:ilvl w:val="1"/>
          <w:numId w:val="4"/>
        </w:numPr>
      </w:pPr>
      <w:r>
        <w:t xml:space="preserve">Rosanne </w:t>
      </w:r>
      <w:proofErr w:type="spellStart"/>
      <w:r>
        <w:t>Gmuer</w:t>
      </w:r>
      <w:proofErr w:type="spellEnd"/>
    </w:p>
    <w:p w:rsidR="00B462F7" w:rsidRDefault="00ED3723" w:rsidP="00B462F7">
      <w:pPr>
        <w:pStyle w:val="NoSpacing"/>
        <w:numPr>
          <w:ilvl w:val="2"/>
          <w:numId w:val="4"/>
        </w:numPr>
      </w:pPr>
      <w:r>
        <w:t>Handled processing of ballot</w:t>
      </w:r>
      <w:r w:rsidR="00B462F7">
        <w:t>s</w:t>
      </w:r>
      <w:bookmarkStart w:id="0" w:name="_GoBack"/>
      <w:bookmarkEnd w:id="0"/>
    </w:p>
    <w:p w:rsidR="00B462F7" w:rsidRDefault="00B462F7" w:rsidP="00B462F7">
      <w:pPr>
        <w:pStyle w:val="NoSpacing"/>
        <w:numPr>
          <w:ilvl w:val="0"/>
          <w:numId w:val="4"/>
        </w:numPr>
        <w:rPr>
          <w:b/>
          <w:u w:val="single"/>
        </w:rPr>
      </w:pPr>
      <w:r w:rsidRPr="00B462F7">
        <w:rPr>
          <w:b/>
          <w:u w:val="single"/>
        </w:rPr>
        <w:t>3 Open Director positions to fill</w:t>
      </w:r>
    </w:p>
    <w:p w:rsidR="00B462F7" w:rsidRPr="00B462F7" w:rsidRDefault="00B462F7" w:rsidP="00B462F7">
      <w:pPr>
        <w:pStyle w:val="NoSpacing"/>
        <w:numPr>
          <w:ilvl w:val="1"/>
          <w:numId w:val="4"/>
        </w:numPr>
        <w:rPr>
          <w:b/>
          <w:u w:val="single"/>
        </w:rPr>
      </w:pPr>
      <w:r>
        <w:t>Positions will be filled by</w:t>
      </w:r>
    </w:p>
    <w:p w:rsidR="00ED3723" w:rsidRDefault="00ED3723" w:rsidP="00ED3723">
      <w:pPr>
        <w:pStyle w:val="NoSpacing"/>
        <w:numPr>
          <w:ilvl w:val="2"/>
          <w:numId w:val="4"/>
        </w:numPr>
      </w:pPr>
      <w:r>
        <w:t xml:space="preserve">Denise </w:t>
      </w:r>
      <w:proofErr w:type="spellStart"/>
      <w:r>
        <w:t>VanNess</w:t>
      </w:r>
      <w:proofErr w:type="spellEnd"/>
    </w:p>
    <w:p w:rsidR="00ED3723" w:rsidRDefault="00ED3723" w:rsidP="00ED3723">
      <w:pPr>
        <w:pStyle w:val="NoSpacing"/>
        <w:numPr>
          <w:ilvl w:val="2"/>
          <w:numId w:val="4"/>
        </w:numPr>
      </w:pPr>
      <w:r>
        <w:t xml:space="preserve">Cathy </w:t>
      </w:r>
      <w:proofErr w:type="spellStart"/>
      <w:r>
        <w:t>Seimer</w:t>
      </w:r>
      <w:proofErr w:type="spellEnd"/>
    </w:p>
    <w:p w:rsidR="00B462F7" w:rsidRPr="00ED3723" w:rsidRDefault="00ED3723" w:rsidP="00B462F7">
      <w:pPr>
        <w:pStyle w:val="NoSpacing"/>
        <w:numPr>
          <w:ilvl w:val="2"/>
          <w:numId w:val="4"/>
        </w:numPr>
      </w:pPr>
      <w:r w:rsidRPr="00ED3723">
        <w:t>Jose Nieves</w:t>
      </w:r>
    </w:p>
    <w:p w:rsidR="00ED3723" w:rsidRDefault="00ED3723" w:rsidP="00ED3723"/>
    <w:p w:rsidR="005F522A" w:rsidRPr="005F522A" w:rsidRDefault="00ED3723" w:rsidP="00ED3723">
      <w:r>
        <w:t>Meeting adjourned at 7:15 PM</w:t>
      </w:r>
    </w:p>
    <w:sectPr w:rsidR="005F522A" w:rsidRPr="005F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E8A"/>
    <w:multiLevelType w:val="hybridMultilevel"/>
    <w:tmpl w:val="077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11F"/>
    <w:multiLevelType w:val="hybridMultilevel"/>
    <w:tmpl w:val="9A70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606C"/>
    <w:multiLevelType w:val="hybridMultilevel"/>
    <w:tmpl w:val="B9C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91B10"/>
    <w:multiLevelType w:val="hybridMultilevel"/>
    <w:tmpl w:val="F41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7"/>
    <w:rsid w:val="002D58B3"/>
    <w:rsid w:val="0055659F"/>
    <w:rsid w:val="005F522A"/>
    <w:rsid w:val="00B462F7"/>
    <w:rsid w:val="00CF32F7"/>
    <w:rsid w:val="00E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6DDBB-AA53-4966-A0F1-C15DDCBC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Campos</dc:creator>
  <cp:keywords/>
  <dc:description/>
  <cp:lastModifiedBy>Christine Campos</cp:lastModifiedBy>
  <cp:revision>1</cp:revision>
  <dcterms:created xsi:type="dcterms:W3CDTF">2020-01-07T02:20:00Z</dcterms:created>
  <dcterms:modified xsi:type="dcterms:W3CDTF">2020-01-07T03:08:00Z</dcterms:modified>
</cp:coreProperties>
</file>